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326A22">
        <w:rPr>
          <w:b/>
          <w:sz w:val="28"/>
          <w:szCs w:val="28"/>
        </w:rPr>
        <w:t>2</w:t>
      </w:r>
      <w:r w:rsidR="00E240E6">
        <w:rPr>
          <w:b/>
          <w:sz w:val="28"/>
          <w:szCs w:val="28"/>
        </w:rPr>
        <w:t>3</w:t>
      </w:r>
      <w:r w:rsidR="00326A22">
        <w:rPr>
          <w:b/>
          <w:sz w:val="28"/>
          <w:szCs w:val="28"/>
        </w:rPr>
        <w:t>.0</w:t>
      </w:r>
      <w:r w:rsidR="00E240E6">
        <w:rPr>
          <w:b/>
          <w:sz w:val="28"/>
          <w:szCs w:val="28"/>
        </w:rPr>
        <w:t>4</w:t>
      </w:r>
      <w:r w:rsidR="00326A22">
        <w:rPr>
          <w:b/>
          <w:sz w:val="28"/>
          <w:szCs w:val="28"/>
        </w:rPr>
        <w:t>.2019 № 12</w:t>
      </w:r>
      <w:r w:rsidR="00E240E6">
        <w:rPr>
          <w:b/>
          <w:sz w:val="28"/>
          <w:szCs w:val="28"/>
        </w:rPr>
        <w:t>9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 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Pr="002F1248">
        <w:rPr>
          <w:sz w:val="28"/>
          <w:szCs w:val="28"/>
        </w:rPr>
        <w:t>следующие изменения и дополнения:</w:t>
      </w:r>
    </w:p>
    <w:p w:rsidR="00E240E6" w:rsidRPr="00E240E6" w:rsidRDefault="00E64C2F" w:rsidP="00E24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0E6">
        <w:rPr>
          <w:sz w:val="28"/>
          <w:szCs w:val="28"/>
        </w:rPr>
        <w:t xml:space="preserve">1.1. </w:t>
      </w:r>
      <w:r w:rsidR="00E240E6" w:rsidRPr="00E240E6">
        <w:rPr>
          <w:sz w:val="28"/>
          <w:szCs w:val="28"/>
        </w:rPr>
        <w:t>Дефис второй и третий пункта первого изложить в следующей редакции:</w:t>
      </w:r>
    </w:p>
    <w:p w:rsidR="00E240E6" w:rsidRPr="00E240E6" w:rsidRDefault="00E240E6" w:rsidP="00E24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0E6">
        <w:rPr>
          <w:sz w:val="28"/>
          <w:szCs w:val="28"/>
        </w:rPr>
        <w:t>«- общий объем расходов бюджета в сумме 12 170,3 тыс. рублей;</w:t>
      </w:r>
    </w:p>
    <w:p w:rsidR="00326A22" w:rsidRPr="00E240E6" w:rsidRDefault="00E240E6" w:rsidP="00E24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0E6">
        <w:rPr>
          <w:sz w:val="28"/>
          <w:szCs w:val="28"/>
        </w:rPr>
        <w:t>- размер дефицита бюджета в сумме 85,8 тыс. рублей, или 2,2 %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E240E6">
        <w:rPr>
          <w:sz w:val="28"/>
          <w:szCs w:val="28"/>
        </w:rPr>
        <w:t>.»;</w:t>
      </w:r>
      <w:proofErr w:type="gramEnd"/>
    </w:p>
    <w:p w:rsidR="00E240E6" w:rsidRPr="00E240E6" w:rsidRDefault="00326A22" w:rsidP="00E240E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40E6">
        <w:rPr>
          <w:rFonts w:ascii="Times New Roman" w:hAnsi="Times New Roman" w:cs="Times New Roman"/>
          <w:sz w:val="28"/>
          <w:szCs w:val="28"/>
        </w:rPr>
        <w:t xml:space="preserve">1.2. </w:t>
      </w:r>
      <w:r w:rsidR="00E240E6" w:rsidRPr="00E240E6">
        <w:rPr>
          <w:rFonts w:ascii="Times New Roman" w:hAnsi="Times New Roman" w:cs="Times New Roman"/>
          <w:sz w:val="28"/>
          <w:szCs w:val="28"/>
        </w:rPr>
        <w:t>Дефис второй пункта девятого изложить в следующей редакции:</w:t>
      </w:r>
    </w:p>
    <w:p w:rsidR="00E240E6" w:rsidRPr="00E30702" w:rsidRDefault="00E240E6" w:rsidP="00E240E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E240E6" w:rsidRDefault="00E240E6" w:rsidP="00E240E6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3070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E240E6">
        <w:rPr>
          <w:rFonts w:ascii="Times New Roman" w:hAnsi="Times New Roman" w:cs="Times New Roman"/>
          <w:sz w:val="28"/>
          <w:szCs w:val="28"/>
        </w:rPr>
        <w:t>1 108,8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  <w:proofErr w:type="gramEnd"/>
    </w:p>
    <w:p w:rsidR="00E240E6" w:rsidRDefault="00E240E6" w:rsidP="00E240E6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E240E6">
        <w:rPr>
          <w:rFonts w:ascii="Times New Roman" w:hAnsi="Times New Roman" w:cs="Times New Roman"/>
          <w:sz w:val="28"/>
          <w:szCs w:val="28"/>
        </w:rPr>
        <w:t>979,4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545609" w:rsidRDefault="00E240E6" w:rsidP="00E24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Pr="00C912A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20</w:t>
      </w:r>
      <w:r w:rsidRPr="00C912A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E30702">
        <w:rPr>
          <w:sz w:val="28"/>
          <w:szCs w:val="28"/>
        </w:rPr>
        <w:t xml:space="preserve"> тыс. рублей, в том числе </w:t>
      </w:r>
      <w:r w:rsidRPr="00E30702">
        <w:rPr>
          <w:sz w:val="28"/>
          <w:szCs w:val="28"/>
        </w:rPr>
        <w:lastRenderedPageBreak/>
        <w:t>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.».</w:t>
      </w:r>
      <w:r w:rsidR="00326A22" w:rsidRPr="00326A22">
        <w:rPr>
          <w:sz w:val="28"/>
          <w:szCs w:val="28"/>
        </w:rPr>
        <w:t xml:space="preserve"> </w:t>
      </w:r>
      <w:r w:rsidR="00620DD2">
        <w:rPr>
          <w:sz w:val="28"/>
          <w:szCs w:val="28"/>
        </w:rPr>
        <w:t xml:space="preserve"> </w:t>
      </w:r>
      <w:proofErr w:type="gramEnd"/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326A22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Pr="009270D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17711A">
        <w:rPr>
          <w:sz w:val="28"/>
          <w:szCs w:val="28"/>
        </w:rPr>
        <w:t>8</w:t>
      </w:r>
      <w:r w:rsidR="00F25655">
        <w:rPr>
          <w:sz w:val="28"/>
          <w:szCs w:val="28"/>
        </w:rPr>
        <w:t xml:space="preserve">, </w:t>
      </w:r>
      <w:r w:rsidR="00D32872">
        <w:rPr>
          <w:sz w:val="28"/>
          <w:szCs w:val="28"/>
        </w:rPr>
        <w:t xml:space="preserve">10, </w:t>
      </w:r>
      <w:r w:rsidR="00F25655">
        <w:rPr>
          <w:sz w:val="28"/>
          <w:szCs w:val="28"/>
        </w:rPr>
        <w:t>1</w:t>
      </w:r>
      <w:r w:rsidR="0017711A">
        <w:rPr>
          <w:sz w:val="28"/>
          <w:szCs w:val="28"/>
        </w:rPr>
        <w:t xml:space="preserve">2, </w:t>
      </w:r>
      <w:r w:rsidR="00CF607C">
        <w:rPr>
          <w:sz w:val="28"/>
          <w:szCs w:val="28"/>
        </w:rPr>
        <w:t>1</w:t>
      </w:r>
      <w:r w:rsidR="0017711A">
        <w:rPr>
          <w:sz w:val="28"/>
          <w:szCs w:val="28"/>
        </w:rPr>
        <w:t>6</w:t>
      </w:r>
      <w:r w:rsidR="00E240E6">
        <w:rPr>
          <w:sz w:val="28"/>
          <w:szCs w:val="28"/>
        </w:rPr>
        <w:t>, 18, 19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E240E6">
        <w:rPr>
          <w:sz w:val="16"/>
          <w:szCs w:val="16"/>
        </w:rPr>
        <w:t>23.04.2019 № 129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4 451,4</w:t>
            </w:r>
          </w:p>
        </w:tc>
      </w:tr>
      <w:tr w:rsidR="00E240E6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622,4</w:t>
            </w:r>
          </w:p>
        </w:tc>
      </w:tr>
      <w:tr w:rsidR="00E240E6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3 761,5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13,0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54,5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287,9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287,9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50,2</w:t>
            </w:r>
          </w:p>
        </w:tc>
      </w:tr>
      <w:tr w:rsidR="00E240E6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50,2</w:t>
            </w:r>
          </w:p>
        </w:tc>
      </w:tr>
      <w:tr w:rsidR="00E240E6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1 069,3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33,6</w:t>
            </w:r>
          </w:p>
        </w:tc>
      </w:tr>
      <w:tr w:rsidR="00E240E6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150,0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878,0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7,7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1 190,6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243,2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947,4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4,0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4,0</w:t>
            </w:r>
          </w:p>
        </w:tc>
      </w:tr>
      <w:tr w:rsidR="00E240E6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4 575,7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4 575,7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432,0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432,0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20,0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20,0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1,2</w:t>
            </w:r>
          </w:p>
        </w:tc>
      </w:tr>
      <w:tr w:rsidR="00E240E6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1,2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88,0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sz w:val="20"/>
                <w:szCs w:val="20"/>
              </w:rPr>
            </w:pPr>
            <w:r w:rsidRPr="00E240E6">
              <w:rPr>
                <w:sz w:val="20"/>
                <w:szCs w:val="20"/>
              </w:rPr>
              <w:t>88,0</w:t>
            </w:r>
          </w:p>
        </w:tc>
      </w:tr>
      <w:tr w:rsidR="00E240E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240E6" w:rsidRPr="007B7CF8" w:rsidRDefault="00E240E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40E6" w:rsidRPr="00E240E6" w:rsidRDefault="00E240E6">
            <w:pPr>
              <w:jc w:val="right"/>
              <w:rPr>
                <w:bCs/>
                <w:sz w:val="20"/>
                <w:szCs w:val="20"/>
              </w:rPr>
            </w:pPr>
            <w:r w:rsidRPr="00E240E6">
              <w:rPr>
                <w:bCs/>
                <w:sz w:val="20"/>
                <w:szCs w:val="20"/>
              </w:rPr>
              <w:t>12 170,3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E240E6">
        <w:rPr>
          <w:sz w:val="16"/>
          <w:szCs w:val="16"/>
        </w:rPr>
        <w:t>23.04.2019 № 129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12 170,3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4 451,4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467,1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155,3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3 761,5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3 751,5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3 751,5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3 751,5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3 229,1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3 229,1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2 404,3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824,8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512,4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512,4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512,4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54,5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Выполнение других обязательств муниципальных </w:t>
            </w:r>
            <w:r w:rsidRPr="00EB69D1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287,5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287,5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220,8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66,7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1 069,3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32,0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32,0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24,6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878,0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808,0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</w:t>
            </w:r>
            <w:r w:rsidRPr="00EB69D1">
              <w:rPr>
                <w:sz w:val="20"/>
                <w:szCs w:val="20"/>
              </w:rPr>
              <w:lastRenderedPageBreak/>
              <w:t xml:space="preserve">населенных пунктов Черемховского МО и </w:t>
            </w:r>
            <w:proofErr w:type="spellStart"/>
            <w:r w:rsidRPr="00EB69D1">
              <w:rPr>
                <w:sz w:val="20"/>
                <w:szCs w:val="20"/>
              </w:rPr>
              <w:t>зем</w:t>
            </w:r>
            <w:proofErr w:type="spellEnd"/>
            <w:r w:rsidRPr="00EB69D1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EB69D1">
              <w:rPr>
                <w:sz w:val="20"/>
                <w:szCs w:val="20"/>
              </w:rPr>
              <w:t>софинансирования</w:t>
            </w:r>
            <w:proofErr w:type="spellEnd"/>
            <w:r w:rsidRPr="00EB69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1 190,6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243,2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proofErr w:type="spellStart"/>
            <w:r w:rsidRPr="00EB69D1">
              <w:rPr>
                <w:sz w:val="20"/>
                <w:szCs w:val="20"/>
              </w:rPr>
              <w:t>Жилищно</w:t>
            </w:r>
            <w:proofErr w:type="spellEnd"/>
            <w:r w:rsidRPr="00EB69D1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223,2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223,2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223,2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EB69D1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947,4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947,4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815,4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525,4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474C27" w:rsidRDefault="0063637C">
            <w:pPr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 w:rsidP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474C27" w:rsidRDefault="0063637C">
            <w:pPr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 w:rsidP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474C27" w:rsidRDefault="0063637C">
            <w:pPr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 w:rsidP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474C27" w:rsidRDefault="0063637C">
            <w:pPr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474C27" w:rsidRDefault="0063637C">
            <w:pPr>
              <w:jc w:val="right"/>
              <w:rPr>
                <w:sz w:val="20"/>
                <w:szCs w:val="20"/>
              </w:rPr>
            </w:pPr>
            <w:r w:rsidRPr="00474C27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 w:rsidP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4 575,7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4 575,7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1 633,8 </w:t>
            </w:r>
          </w:p>
        </w:tc>
      </w:tr>
      <w:tr w:rsidR="0063637C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1 633,8 </w:t>
            </w:r>
          </w:p>
        </w:tc>
      </w:tr>
      <w:tr w:rsidR="0063637C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1 632,7 </w:t>
            </w:r>
          </w:p>
        </w:tc>
      </w:tr>
      <w:tr w:rsidR="0063637C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1 632,7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1 221,2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411,5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1,1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0,1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0,1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2 941,9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2 941,9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B69D1">
              <w:rPr>
                <w:sz w:val="20"/>
                <w:szCs w:val="20"/>
              </w:rPr>
              <w:t>использльзования</w:t>
            </w:r>
            <w:proofErr w:type="spellEnd"/>
            <w:r w:rsidRPr="00EB69D1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B69D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60,7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60,7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60,7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27,3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27,3 </w:t>
            </w:r>
          </w:p>
        </w:tc>
      </w:tr>
      <w:tr w:rsidR="0063637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3637C" w:rsidRPr="00EB69D1" w:rsidRDefault="0063637C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3637C" w:rsidRPr="00EB69D1" w:rsidRDefault="0063637C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E240E6">
        <w:rPr>
          <w:sz w:val="16"/>
          <w:szCs w:val="16"/>
        </w:rPr>
        <w:t>23.04.2019 № 129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12 170,3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4 451,4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622,4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467,1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155,3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3 761,5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3 751,5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3 751,5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3 751,5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3 229,1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3 229,1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2 404,3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824,8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512,4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512,4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512,4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54,5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287,9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287,5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287,5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220,8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20658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66,7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50,2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1 069,3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33,6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32,0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32,0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24,6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</w:t>
            </w:r>
            <w:r w:rsidRPr="00220658">
              <w:rPr>
                <w:sz w:val="20"/>
                <w:szCs w:val="20"/>
              </w:rPr>
              <w:lastRenderedPageBreak/>
              <w:t>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878,0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808,0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763,0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220658">
              <w:rPr>
                <w:sz w:val="20"/>
                <w:szCs w:val="20"/>
              </w:rPr>
              <w:t>зем</w:t>
            </w:r>
            <w:proofErr w:type="spellEnd"/>
            <w:r w:rsidRPr="00220658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220658">
              <w:rPr>
                <w:sz w:val="20"/>
                <w:szCs w:val="20"/>
              </w:rPr>
              <w:t>софинансирования</w:t>
            </w:r>
            <w:proofErr w:type="spellEnd"/>
            <w:r w:rsidRPr="00220658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7,7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1 190,6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243,2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proofErr w:type="spellStart"/>
            <w:r w:rsidRPr="00220658">
              <w:rPr>
                <w:sz w:val="20"/>
                <w:szCs w:val="20"/>
              </w:rPr>
              <w:t>Жилищно</w:t>
            </w:r>
            <w:proofErr w:type="spellEnd"/>
            <w:r w:rsidRPr="00220658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223,2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223,2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223,2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220658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70,0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54,2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947,4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947,4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90,0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815,4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Устройство уличного освещения, содержание и </w:t>
            </w:r>
            <w:r w:rsidRPr="00220658">
              <w:rPr>
                <w:sz w:val="20"/>
                <w:szCs w:val="20"/>
              </w:rPr>
              <w:lastRenderedPageBreak/>
              <w:t>ремонт сетей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525,4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341,0 </w:t>
            </w:r>
          </w:p>
        </w:tc>
      </w:tr>
      <w:tr w:rsidR="0063637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63637C" w:rsidRDefault="0063637C">
            <w:pPr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63637C" w:rsidRDefault="0063637C">
            <w:pPr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63637C" w:rsidRDefault="0063637C">
            <w:pPr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63637C" w:rsidRDefault="0063637C">
            <w:pPr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28,4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156,0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5,0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36,0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199,0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10,0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42,0 </w:t>
            </w:r>
          </w:p>
        </w:tc>
      </w:tr>
      <w:tr w:rsidR="0063637C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4,0 </w:t>
            </w:r>
          </w:p>
        </w:tc>
      </w:tr>
      <w:tr w:rsidR="0063637C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4 575,7 </w:t>
            </w:r>
          </w:p>
        </w:tc>
      </w:tr>
      <w:tr w:rsidR="0063637C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4 575,7 </w:t>
            </w:r>
          </w:p>
        </w:tc>
      </w:tr>
      <w:tr w:rsidR="0063637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1 633,8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1 633,8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1 632,7 </w:t>
            </w:r>
          </w:p>
        </w:tc>
      </w:tr>
      <w:tr w:rsidR="0063637C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1 632,7 </w:t>
            </w:r>
          </w:p>
        </w:tc>
      </w:tr>
      <w:tr w:rsidR="0063637C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1 221,2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411,5 </w:t>
            </w:r>
          </w:p>
        </w:tc>
      </w:tr>
      <w:tr w:rsidR="0063637C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1,1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1,0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0,1 </w:t>
            </w:r>
          </w:p>
        </w:tc>
      </w:tr>
      <w:tr w:rsidR="0063637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0,1 </w:t>
            </w:r>
          </w:p>
        </w:tc>
      </w:tr>
      <w:tr w:rsidR="0063637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2 941,9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2 941,9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2 757,9 </w:t>
            </w:r>
          </w:p>
        </w:tc>
      </w:tr>
      <w:tr w:rsidR="0063637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220658">
              <w:rPr>
                <w:sz w:val="20"/>
                <w:szCs w:val="20"/>
              </w:rPr>
              <w:t>использльзования</w:t>
            </w:r>
            <w:proofErr w:type="spellEnd"/>
            <w:r w:rsidRPr="00220658">
              <w:rPr>
                <w:sz w:val="20"/>
                <w:szCs w:val="20"/>
              </w:rPr>
              <w:t xml:space="preserve"> информационных технологий в деятельности </w:t>
            </w:r>
            <w:r w:rsidRPr="00220658">
              <w:rPr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41,0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130,0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432,0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20,0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1,2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4B7C59" w:rsidTr="00522242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20658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88,0 </w:t>
            </w:r>
          </w:p>
        </w:tc>
      </w:tr>
      <w:tr w:rsidR="0063637C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60,7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60,7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60,7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27,3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27,3 </w:t>
            </w:r>
          </w:p>
        </w:tc>
      </w:tr>
      <w:tr w:rsidR="0063637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3637C" w:rsidRPr="00220658" w:rsidRDefault="0063637C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3637C" w:rsidRPr="00220658" w:rsidRDefault="0063637C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3637C" w:rsidRPr="0063637C" w:rsidRDefault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E240E6">
        <w:rPr>
          <w:sz w:val="16"/>
          <w:szCs w:val="16"/>
        </w:rPr>
        <w:t>23.04.2019 № 129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63637C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63637C" w:rsidRDefault="0063637C" w:rsidP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2811,9</w:t>
            </w:r>
          </w:p>
        </w:tc>
      </w:tr>
      <w:tr w:rsidR="0063637C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63637C" w:rsidRDefault="0063637C" w:rsidP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130,0</w:t>
            </w:r>
          </w:p>
        </w:tc>
      </w:tr>
      <w:tr w:rsidR="0063637C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DE404B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63637C" w:rsidRDefault="0063637C" w:rsidP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10,0</w:t>
            </w:r>
          </w:p>
        </w:tc>
      </w:tr>
      <w:tr w:rsidR="0063637C" w:rsidRPr="000D29B7" w:rsidTr="000D29B7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63637C" w:rsidRDefault="0063637C" w:rsidP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223,2</w:t>
            </w:r>
          </w:p>
        </w:tc>
      </w:tr>
      <w:tr w:rsidR="0063637C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63637C" w:rsidRDefault="0063637C" w:rsidP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947,4</w:t>
            </w:r>
          </w:p>
        </w:tc>
      </w:tr>
      <w:tr w:rsidR="0063637C" w:rsidRPr="000D29B7" w:rsidTr="000D29B7">
        <w:trPr>
          <w:trHeight w:val="2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63637C" w:rsidRDefault="0063637C" w:rsidP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808,0</w:t>
            </w:r>
          </w:p>
        </w:tc>
      </w:tr>
      <w:tr w:rsidR="0063637C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0D29B7" w:rsidRDefault="0063637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7C" w:rsidRPr="0063637C" w:rsidRDefault="0063637C" w:rsidP="0063637C">
            <w:pPr>
              <w:jc w:val="right"/>
              <w:rPr>
                <w:sz w:val="20"/>
                <w:szCs w:val="20"/>
              </w:rPr>
            </w:pPr>
            <w:r w:rsidRPr="0063637C">
              <w:rPr>
                <w:sz w:val="20"/>
                <w:szCs w:val="20"/>
              </w:rPr>
              <w:t>4930,5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E240E6">
        <w:rPr>
          <w:sz w:val="16"/>
          <w:szCs w:val="16"/>
        </w:rPr>
        <w:t>23.04.2019 № 129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63637C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63637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637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637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637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637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637C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-120,7</w:t>
            </w:r>
          </w:p>
        </w:tc>
      </w:tr>
      <w:tr w:rsidR="0063637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637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637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-120,7</w:t>
            </w:r>
          </w:p>
        </w:tc>
      </w:tr>
      <w:tr w:rsidR="0063637C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-120,7</w:t>
            </w:r>
          </w:p>
        </w:tc>
      </w:tr>
      <w:tr w:rsidR="0063637C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63637C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63637C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63637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63637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63637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7C" w:rsidRPr="00D62193" w:rsidRDefault="0063637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  <w:tr w:rsidR="0063637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  <w:tr w:rsidR="0063637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  <w:tr w:rsidR="0063637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2733D7" w:rsidRDefault="0063637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7C" w:rsidRPr="00D62193" w:rsidRDefault="0063637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D62193" w:rsidRDefault="0063637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636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</w:tbl>
    <w:p w:rsidR="00482511" w:rsidRDefault="00482511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63637C" w:rsidRDefault="0063637C" w:rsidP="0063637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23.04.2019 № 129)</w:t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/>
    <w:p w:rsidR="0063637C" w:rsidRDefault="0063637C" w:rsidP="0063637C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637C" w:rsidRDefault="0063637C" w:rsidP="0063637C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63637C" w:rsidRDefault="0063637C" w:rsidP="0063637C">
      <w:pPr>
        <w:jc w:val="center"/>
      </w:pPr>
    </w:p>
    <w:p w:rsidR="0063637C" w:rsidRPr="009924D5" w:rsidRDefault="0063637C" w:rsidP="0063637C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63637C" w:rsidRPr="0081349A" w:rsidTr="0063637C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63637C" w:rsidRPr="0081349A" w:rsidRDefault="0063637C" w:rsidP="0063637C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637C" w:rsidRPr="000D26D0" w:rsidRDefault="0063637C" w:rsidP="0063637C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637C" w:rsidRPr="000D26D0" w:rsidRDefault="0063637C" w:rsidP="0063637C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637C" w:rsidRPr="000D26D0" w:rsidRDefault="0063637C" w:rsidP="0063637C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637C" w:rsidRPr="000D26D0" w:rsidRDefault="0063637C" w:rsidP="0063637C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63637C" w:rsidRPr="0081349A" w:rsidTr="0063637C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637C" w:rsidRPr="0081349A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-120,7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1 108,8</w:t>
            </w:r>
          </w:p>
        </w:tc>
      </w:tr>
      <w:tr w:rsidR="0063637C" w:rsidRPr="0081349A" w:rsidTr="0063637C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637C" w:rsidRPr="0081349A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</w:tr>
      <w:tr w:rsidR="0063637C" w:rsidRPr="0081349A" w:rsidTr="0063637C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637C" w:rsidRPr="0081349A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</w:tr>
      <w:tr w:rsidR="0063637C" w:rsidRPr="0081349A" w:rsidTr="0063637C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637C" w:rsidRPr="0081349A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-120,7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1 108,8</w:t>
            </w:r>
          </w:p>
        </w:tc>
      </w:tr>
    </w:tbl>
    <w:p w:rsidR="0063637C" w:rsidRDefault="0063637C" w:rsidP="0063637C">
      <w:pPr>
        <w:jc w:val="center"/>
      </w:pPr>
    </w:p>
    <w:p w:rsidR="0063637C" w:rsidRDefault="0063637C" w:rsidP="0063637C">
      <w:pPr>
        <w:jc w:val="center"/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jc w:val="center"/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Pr="000938E6" w:rsidRDefault="0063637C" w:rsidP="0063637C">
      <w:pPr>
        <w:ind w:firstLine="709"/>
        <w:jc w:val="both"/>
      </w:pPr>
    </w:p>
    <w:p w:rsidR="0063637C" w:rsidRDefault="0063637C" w:rsidP="0063637C">
      <w:pPr>
        <w:jc w:val="center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63637C" w:rsidRDefault="0063637C" w:rsidP="0063637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23.04.2019 № 129)</w:t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637C" w:rsidRDefault="0063637C" w:rsidP="0063637C">
      <w:pPr>
        <w:jc w:val="center"/>
      </w:pPr>
      <w:r w:rsidRPr="0081349A">
        <w:t>Че</w:t>
      </w:r>
      <w:r>
        <w:t>ремховского сельского поселения</w:t>
      </w:r>
    </w:p>
    <w:p w:rsidR="0063637C" w:rsidRDefault="0063637C" w:rsidP="0063637C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63637C" w:rsidRDefault="0063637C" w:rsidP="0063637C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63637C" w:rsidRPr="009924D5" w:rsidTr="0063637C">
        <w:trPr>
          <w:trHeight w:val="2520"/>
        </w:trPr>
        <w:tc>
          <w:tcPr>
            <w:tcW w:w="2420" w:type="dxa"/>
            <w:shd w:val="clear" w:color="auto" w:fill="auto"/>
          </w:tcPr>
          <w:p w:rsidR="0063637C" w:rsidRPr="009924D5" w:rsidRDefault="0063637C" w:rsidP="0063637C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7D7BC0" w:rsidRDefault="0063637C" w:rsidP="0063637C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37C" w:rsidRPr="007D7BC0" w:rsidRDefault="0063637C" w:rsidP="0063637C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7D7BC0" w:rsidRDefault="0063637C" w:rsidP="0063637C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7D7BC0" w:rsidRDefault="0063637C" w:rsidP="0063637C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7D7BC0" w:rsidRDefault="0063637C" w:rsidP="0063637C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7D7BC0" w:rsidRDefault="0063637C" w:rsidP="0063637C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63637C" w:rsidRPr="007D7BC0" w:rsidRDefault="0063637C" w:rsidP="0063637C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63637C" w:rsidRPr="009924D5" w:rsidTr="0063637C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63637C" w:rsidRPr="009924D5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1 108,8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979,4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720,6</w:t>
            </w:r>
          </w:p>
        </w:tc>
      </w:tr>
      <w:tr w:rsidR="0063637C" w:rsidRPr="009924D5" w:rsidTr="0063637C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63637C" w:rsidRPr="009924D5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 </w:t>
            </w:r>
          </w:p>
        </w:tc>
      </w:tr>
      <w:tr w:rsidR="0063637C" w:rsidRPr="009924D5" w:rsidTr="0063637C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63637C" w:rsidRPr="009924D5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</w:tr>
      <w:tr w:rsidR="0063637C" w:rsidRPr="009924D5" w:rsidTr="0063637C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63637C" w:rsidRPr="009924D5" w:rsidRDefault="0063637C" w:rsidP="0063637C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1 108,8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979,4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63637C" w:rsidRPr="0063637C" w:rsidRDefault="0063637C">
            <w:pPr>
              <w:jc w:val="center"/>
              <w:rPr>
                <w:bCs/>
                <w:sz w:val="20"/>
                <w:szCs w:val="20"/>
              </w:rPr>
            </w:pPr>
            <w:r w:rsidRPr="0063637C">
              <w:rPr>
                <w:bCs/>
                <w:sz w:val="20"/>
                <w:szCs w:val="20"/>
              </w:rPr>
              <w:t>720,6</w:t>
            </w:r>
          </w:p>
        </w:tc>
      </w:tr>
    </w:tbl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jc w:val="both"/>
        <w:rPr>
          <w:sz w:val="16"/>
          <w:szCs w:val="16"/>
        </w:rPr>
      </w:pPr>
    </w:p>
    <w:p w:rsidR="0063637C" w:rsidRDefault="0063637C" w:rsidP="0063637C">
      <w:pPr>
        <w:jc w:val="both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</w:p>
    <w:p w:rsidR="0063637C" w:rsidRPr="00D147D3" w:rsidRDefault="0063637C" w:rsidP="00DE404B">
      <w:pPr>
        <w:jc w:val="center"/>
        <w:rPr>
          <w:sz w:val="16"/>
          <w:szCs w:val="16"/>
        </w:rPr>
      </w:pPr>
    </w:p>
    <w:sectPr w:rsidR="0063637C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7C" w:rsidRDefault="0063637C" w:rsidP="00527E0B">
      <w:r>
        <w:separator/>
      </w:r>
    </w:p>
  </w:endnote>
  <w:endnote w:type="continuationSeparator" w:id="0">
    <w:p w:rsidR="0063637C" w:rsidRDefault="0063637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7C" w:rsidRDefault="0063637C" w:rsidP="00527E0B">
      <w:r>
        <w:separator/>
      </w:r>
    </w:p>
  </w:footnote>
  <w:footnote w:type="continuationSeparator" w:id="0">
    <w:p w:rsidR="0063637C" w:rsidRDefault="0063637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C" w:rsidRDefault="0063637C" w:rsidP="00C33E25">
    <w:pPr>
      <w:pStyle w:val="a8"/>
      <w:jc w:val="center"/>
    </w:pPr>
    <w:fldSimple w:instr=" PAGE   \* MERGEFORMAT ">
      <w:r w:rsidR="00B67CD9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7711A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0658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26A22"/>
    <w:rsid w:val="003410CF"/>
    <w:rsid w:val="003434F2"/>
    <w:rsid w:val="00367543"/>
    <w:rsid w:val="0037794A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3529"/>
    <w:rsid w:val="006E1EA6"/>
    <w:rsid w:val="006E250B"/>
    <w:rsid w:val="006E6F10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4907"/>
    <w:rsid w:val="00CF607C"/>
    <w:rsid w:val="00D01E34"/>
    <w:rsid w:val="00D0244A"/>
    <w:rsid w:val="00D042F3"/>
    <w:rsid w:val="00D07878"/>
    <w:rsid w:val="00D147D3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240E6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30</Pages>
  <Words>9229</Words>
  <Characters>61021</Characters>
  <Application>Microsoft Office Word</Application>
  <DocSecurity>0</DocSecurity>
  <Lines>508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2019-04-24T01:01:00Z</cp:lastPrinted>
  <dcterms:created xsi:type="dcterms:W3CDTF">2019-04-23T03:47:00Z</dcterms:created>
  <dcterms:modified xsi:type="dcterms:W3CDTF">2019-04-24T01:15:00Z</dcterms:modified>
</cp:coreProperties>
</file>